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</w:rPr>
      </w:pPr>
      <w:r>
        <w:rPr>
          <w:rFonts w:ascii="Times New Roman" w:eastAsia="Times New Roman" w:hAnsi="Times New Roman" w:cs="Times New Roman"/>
          <w:b/>
          <w:color w:val="26282F"/>
        </w:rPr>
        <w:t xml:space="preserve"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48"/>
        </w:rPr>
      </w:pPr>
      <w:r>
        <w:rPr>
          <w:rFonts w:ascii="Times New Roman" w:eastAsia="Times New Roman" w:hAnsi="Times New Roman" w:cs="Times New Roman"/>
          <w:b/>
          <w:color w:val="26282F"/>
        </w:rPr>
        <w:t>(</w:t>
      </w:r>
      <w:r w:rsidR="00C22F53">
        <w:rPr>
          <w:rFonts w:ascii="Times New Roman" w:eastAsia="Times New Roman" w:hAnsi="Times New Roman" w:cs="Times New Roman"/>
          <w:b/>
          <w:color w:val="26282F"/>
        </w:rPr>
        <w:t>2</w:t>
      </w:r>
      <w:bookmarkStart w:id="0" w:name="_GoBack"/>
      <w:bookmarkEnd w:id="0"/>
      <w:r w:rsidR="0005761C">
        <w:rPr>
          <w:rFonts w:ascii="Times New Roman" w:eastAsia="Times New Roman" w:hAnsi="Times New Roman" w:cs="Times New Roman"/>
          <w:b/>
          <w:color w:val="26282F"/>
        </w:rPr>
        <w:t xml:space="preserve"> кв. 2023</w:t>
      </w:r>
      <w:r>
        <w:rPr>
          <w:rFonts w:ascii="Times New Roman" w:eastAsia="Times New Roman" w:hAnsi="Times New Roman" w:cs="Times New Roman"/>
          <w:b/>
          <w:color w:val="26282F"/>
        </w:rPr>
        <w:t xml:space="preserve"> г.) «АО </w:t>
      </w:r>
      <w:proofErr w:type="spellStart"/>
      <w:r>
        <w:rPr>
          <w:rFonts w:ascii="Times New Roman" w:eastAsia="Times New Roman" w:hAnsi="Times New Roman" w:cs="Times New Roman"/>
          <w:b/>
          <w:color w:val="26282F"/>
        </w:rPr>
        <w:t>НИИМаш</w:t>
      </w:r>
      <w:proofErr w:type="spellEnd"/>
      <w:r>
        <w:rPr>
          <w:rFonts w:ascii="Times New Roman" w:eastAsia="Times New Roman" w:hAnsi="Times New Roman" w:cs="Times New Roman"/>
          <w:b/>
          <w:color w:val="26282F"/>
        </w:rPr>
        <w:t>»</w:t>
      </w:r>
    </w:p>
    <w:p w:rsidR="00A828A4" w:rsidRDefault="00A828A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4804"/>
        <w:gridCol w:w="4374"/>
        <w:gridCol w:w="2908"/>
      </w:tblGrid>
      <w:tr w:rsidR="00A828A4">
        <w:trPr>
          <w:trHeight w:val="1"/>
        </w:trPr>
        <w:tc>
          <w:tcPr>
            <w:tcW w:w="150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поданных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Отказа в подключении не было</w:t>
            </w:r>
          </w:p>
          <w:p w:rsidR="00A828A4" w:rsidRDefault="00A828A4">
            <w:pPr>
              <w:spacing w:before="100" w:after="0" w:line="240" w:lineRule="auto"/>
            </w:pP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</w:tbl>
    <w:p w:rsidR="00A828A4" w:rsidRDefault="00A828A4" w:rsidP="001A7AA1">
      <w:pPr>
        <w:spacing w:before="100" w:after="0" w:line="240" w:lineRule="auto"/>
        <w:rPr>
          <w:rFonts w:ascii="Calibri" w:eastAsia="Calibri" w:hAnsi="Calibri" w:cs="Calibri"/>
        </w:rPr>
      </w:pPr>
    </w:p>
    <w:sectPr w:rsidR="00A828A4" w:rsidSect="008A30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A4"/>
    <w:rsid w:val="0005761C"/>
    <w:rsid w:val="001A7AA1"/>
    <w:rsid w:val="008A30F0"/>
    <w:rsid w:val="00A828A4"/>
    <w:rsid w:val="00C22F53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803B"/>
  <w15:docId w15:val="{D5053AF1-4DCD-4ED7-B6D7-0A95B26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Кожнева Евгения Алексеевна</dc:creator>
  <cp:lastModifiedBy>Кожнева Евгения Алексеевна</cp:lastModifiedBy>
  <cp:revision>2</cp:revision>
  <cp:lastPrinted>2023-07-03T03:34:00Z</cp:lastPrinted>
  <dcterms:created xsi:type="dcterms:W3CDTF">2023-07-03T03:35:00Z</dcterms:created>
  <dcterms:modified xsi:type="dcterms:W3CDTF">2023-07-03T03:35:00Z</dcterms:modified>
</cp:coreProperties>
</file>